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60" w:firstLineChars="150"/>
        <w:rPr>
          <w:rFonts w:hint="eastAsia"/>
          <w:sz w:val="44"/>
          <w:szCs w:val="44"/>
        </w:rPr>
      </w:pPr>
    </w:p>
    <w:p>
      <w:pPr>
        <w:spacing w:line="1000" w:lineRule="exact"/>
        <w:jc w:val="center"/>
        <w:rPr>
          <w:rFonts w:hint="eastAsia" w:ascii="Calibri" w:hAnsi="Calibri" w:eastAsia="宋体" w:cs="Times New Roman"/>
          <w:b/>
          <w:bCs/>
          <w:spacing w:val="-20"/>
          <w:sz w:val="52"/>
          <w:szCs w:val="52"/>
        </w:rPr>
      </w:pPr>
      <w:r>
        <w:rPr>
          <w:rFonts w:hint="eastAsia" w:ascii="Calibri" w:hAnsi="Calibri" w:eastAsia="宋体" w:cs="Times New Roman"/>
          <w:b/>
          <w:bCs/>
          <w:spacing w:val="-20"/>
          <w:sz w:val="52"/>
          <w:szCs w:val="52"/>
        </w:rPr>
        <w:t>吉林省教育学会教育科研规划课题</w:t>
      </w:r>
    </w:p>
    <w:p>
      <w:pPr>
        <w:spacing w:line="100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spacing w:val="-20"/>
          <w:sz w:val="52"/>
          <w:szCs w:val="52"/>
        </w:rPr>
        <w:t xml:space="preserve"> 中期检查表</w:t>
      </w:r>
    </w:p>
    <w:p>
      <w:pPr>
        <w:ind w:firstLine="440" w:firstLineChars="100"/>
        <w:rPr>
          <w:rFonts w:hint="eastAsia"/>
          <w:sz w:val="44"/>
          <w:szCs w:val="44"/>
        </w:rPr>
      </w:pPr>
    </w:p>
    <w:p>
      <w:pPr>
        <w:ind w:firstLine="440" w:firstLineChars="100"/>
        <w:rPr>
          <w:rFonts w:hint="eastAsia"/>
          <w:sz w:val="44"/>
          <w:szCs w:val="44"/>
        </w:rPr>
      </w:pPr>
    </w:p>
    <w:p>
      <w:pPr>
        <w:ind w:firstLine="440" w:firstLineChars="100"/>
        <w:rPr>
          <w:rFonts w:hint="eastAsia"/>
          <w:sz w:val="44"/>
          <w:szCs w:val="44"/>
        </w:rPr>
      </w:pPr>
    </w:p>
    <w:p>
      <w:pPr>
        <w:ind w:firstLine="440" w:firstLineChars="100"/>
        <w:rPr>
          <w:rFonts w:hint="eastAsia"/>
          <w:sz w:val="44"/>
          <w:szCs w:val="44"/>
        </w:rPr>
      </w:pPr>
    </w:p>
    <w:p>
      <w:pPr>
        <w:ind w:firstLine="440" w:firstLineChars="100"/>
        <w:rPr>
          <w:rFonts w:hint="eastAsia"/>
          <w:sz w:val="44"/>
          <w:szCs w:val="44"/>
        </w:rPr>
      </w:pPr>
    </w:p>
    <w:p>
      <w:pPr>
        <w:ind w:firstLine="440" w:firstLineChars="100"/>
        <w:rPr>
          <w:rFonts w:hint="eastAsia"/>
          <w:sz w:val="44"/>
          <w:szCs w:val="44"/>
        </w:rPr>
      </w:pPr>
    </w:p>
    <w:tbl>
      <w:tblPr>
        <w:tblStyle w:val="3"/>
        <w:tblW w:w="61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9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distribute"/>
              <w:rPr>
                <w:rFonts w:hint="eastAsia"/>
                <w:kern w:val="0"/>
                <w:sz w:val="32"/>
                <w:szCs w:val="20"/>
              </w:rPr>
            </w:pPr>
            <w:r>
              <w:rPr>
                <w:rFonts w:hint="eastAsia"/>
                <w:spacing w:val="16"/>
                <w:kern w:val="0"/>
                <w:sz w:val="32"/>
                <w:szCs w:val="20"/>
              </w:rPr>
              <w:t>课题名称：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rPr>
                <w:kern w:val="0"/>
                <w:sz w:val="32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distribute"/>
              <w:rPr>
                <w:rFonts w:hint="eastAsia"/>
                <w:kern w:val="0"/>
                <w:sz w:val="32"/>
                <w:szCs w:val="20"/>
              </w:rPr>
            </w:pPr>
            <w:r>
              <w:rPr>
                <w:rFonts w:hint="eastAsia"/>
                <w:kern w:val="0"/>
                <w:sz w:val="32"/>
                <w:szCs w:val="20"/>
              </w:rPr>
              <w:t>课题负责人：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rPr>
                <w:kern w:val="0"/>
                <w:sz w:val="32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distribute"/>
              <w:rPr>
                <w:rFonts w:hint="eastAsia"/>
                <w:kern w:val="0"/>
                <w:sz w:val="32"/>
                <w:szCs w:val="20"/>
              </w:rPr>
            </w:pPr>
            <w:r>
              <w:rPr>
                <w:rFonts w:hint="eastAsia"/>
                <w:spacing w:val="16"/>
                <w:kern w:val="0"/>
                <w:sz w:val="32"/>
                <w:szCs w:val="20"/>
              </w:rPr>
              <w:t>所在单位：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rPr>
                <w:kern w:val="0"/>
                <w:sz w:val="32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distribute"/>
              <w:rPr>
                <w:kern w:val="0"/>
                <w:sz w:val="32"/>
                <w:szCs w:val="20"/>
              </w:rPr>
            </w:pPr>
            <w:r>
              <w:rPr>
                <w:rFonts w:hint="eastAsia"/>
                <w:kern w:val="0"/>
                <w:sz w:val="32"/>
                <w:szCs w:val="20"/>
              </w:rPr>
              <w:t>立项编号：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rPr>
                <w:kern w:val="0"/>
                <w:sz w:val="32"/>
                <w:szCs w:val="2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distribute"/>
              <w:rPr>
                <w:rFonts w:hint="eastAsia"/>
                <w:spacing w:val="12"/>
                <w:kern w:val="0"/>
                <w:sz w:val="32"/>
                <w:szCs w:val="20"/>
              </w:rPr>
            </w:pPr>
            <w:r>
              <w:rPr>
                <w:rFonts w:hint="eastAsia"/>
                <w:kern w:val="0"/>
                <w:sz w:val="32"/>
                <w:szCs w:val="20"/>
              </w:rPr>
              <w:t>课题类别：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rPr>
                <w:kern w:val="0"/>
                <w:sz w:val="32"/>
                <w:szCs w:val="20"/>
              </w:rPr>
            </w:pPr>
            <w:r>
              <w:rPr>
                <w:rFonts w:hint="eastAsia"/>
                <w:kern w:val="0"/>
                <w:sz w:val="32"/>
                <w:szCs w:val="20"/>
              </w:rPr>
              <w:t>（规划、小专题）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2" w:type="dxa"/>
            <w:noWrap w:val="0"/>
            <w:vAlign w:val="center"/>
          </w:tcPr>
          <w:p>
            <w:pPr>
              <w:jc w:val="distribute"/>
              <w:rPr>
                <w:rFonts w:hint="eastAsia"/>
                <w:kern w:val="0"/>
                <w:sz w:val="32"/>
                <w:szCs w:val="20"/>
              </w:rPr>
            </w:pPr>
            <w:r>
              <w:rPr>
                <w:rFonts w:hint="eastAsia"/>
                <w:kern w:val="0"/>
                <w:sz w:val="32"/>
                <w:szCs w:val="20"/>
              </w:rPr>
              <w:t>填表日期：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rPr>
                <w:rFonts w:hint="eastAsia"/>
                <w:kern w:val="0"/>
                <w:sz w:val="32"/>
                <w:szCs w:val="20"/>
                <w:u w:val="single"/>
              </w:rPr>
            </w:pPr>
          </w:p>
        </w:tc>
      </w:tr>
    </w:tbl>
    <w:p>
      <w:pPr>
        <w:ind w:firstLine="440" w:firstLineChars="100"/>
        <w:rPr>
          <w:rFonts w:hint="eastAsia"/>
          <w:sz w:val="44"/>
          <w:szCs w:val="44"/>
        </w:rPr>
      </w:pPr>
    </w:p>
    <w:p>
      <w:pPr>
        <w:spacing w:line="460" w:lineRule="exact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sz w:val="32"/>
        </w:rPr>
      </w:pPr>
      <w:r>
        <w:rPr>
          <w:rFonts w:hint="eastAsia" w:ascii="楷体" w:hAnsi="楷体" w:eastAsia="楷体" w:cs="楷体"/>
          <w:sz w:val="32"/>
        </w:rPr>
        <w:t>吉林省教育学会学术办公室制</w:t>
      </w:r>
    </w:p>
    <w:p>
      <w:pPr>
        <w:jc w:val="center"/>
        <w:rPr>
          <w:rFonts w:hint="eastAsia" w:ascii="楷体" w:hAnsi="楷体" w:eastAsia="楷体" w:cs="楷体"/>
          <w:bCs/>
        </w:rPr>
      </w:pPr>
      <w:r>
        <w:rPr>
          <w:rFonts w:hint="eastAsia" w:ascii="楷体" w:hAnsi="楷体" w:eastAsia="楷体" w:cs="楷体"/>
          <w:sz w:val="32"/>
        </w:rPr>
        <w:t>202</w:t>
      </w:r>
      <w:r>
        <w:rPr>
          <w:rFonts w:hint="eastAsia" w:ascii="楷体" w:hAnsi="楷体" w:eastAsia="楷体" w:cs="楷体"/>
          <w:sz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</w:rPr>
        <w:t>年修订</w:t>
      </w:r>
    </w:p>
    <w:p/>
    <w:p/>
    <w:tbl>
      <w:tblPr>
        <w:tblStyle w:val="4"/>
        <w:tblW w:w="9195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308"/>
        <w:gridCol w:w="2194"/>
        <w:gridCol w:w="1594"/>
        <w:gridCol w:w="600"/>
        <w:gridCol w:w="73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77" w:type="dxa"/>
            <w:gridSpan w:val="2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7518" w:type="dxa"/>
            <w:gridSpan w:val="5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77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主持人姓名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4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立项编号</w:t>
            </w:r>
          </w:p>
        </w:tc>
        <w:tc>
          <w:tcPr>
            <w:tcW w:w="313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77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开题时间</w:t>
            </w:r>
          </w:p>
        </w:tc>
        <w:tc>
          <w:tcPr>
            <w:tcW w:w="2194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94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预计完成时间</w:t>
            </w:r>
          </w:p>
        </w:tc>
        <w:tc>
          <w:tcPr>
            <w:tcW w:w="313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9" w:hRule="atLeast"/>
        </w:trPr>
        <w:tc>
          <w:tcPr>
            <w:tcW w:w="9195" w:type="dxa"/>
            <w:gridSpan w:val="7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一、课题进展情况和已完成的研究内容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</w:trPr>
        <w:tc>
          <w:tcPr>
            <w:tcW w:w="9195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完成的工作是否与开题报告内容相符？如不符请说明原因。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195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三、取得的阶段性成果及发表论文情况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（如果表格不够可自行增加）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69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类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4096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题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目</w:t>
            </w:r>
          </w:p>
        </w:tc>
        <w:tc>
          <w:tcPr>
            <w:tcW w:w="1330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者</w:t>
            </w:r>
          </w:p>
        </w:tc>
        <w:tc>
          <w:tcPr>
            <w:tcW w:w="2400" w:type="dxa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0"/>
              </w:rPr>
              <w:t>目前状态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（已收录/已发表/已录用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学术刊物</w:t>
            </w:r>
          </w:p>
        </w:tc>
        <w:tc>
          <w:tcPr>
            <w:tcW w:w="4096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3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4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6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典型案例</w:t>
            </w:r>
          </w:p>
        </w:tc>
        <w:tc>
          <w:tcPr>
            <w:tcW w:w="4096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3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4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著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</w:t>
            </w:r>
          </w:p>
        </w:tc>
        <w:tc>
          <w:tcPr>
            <w:tcW w:w="4096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3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4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69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例</w:t>
            </w:r>
          </w:p>
        </w:tc>
        <w:tc>
          <w:tcPr>
            <w:tcW w:w="4096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330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400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9195" w:type="dxa"/>
            <w:gridSpan w:val="7"/>
          </w:tcPr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四、目前存在的或预期可能出现的问题，拟采用的解决方案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9195" w:type="dxa"/>
            <w:gridSpan w:val="7"/>
          </w:tcPr>
          <w:p>
            <w:pP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eastAsia="zh-CN"/>
              </w:rPr>
              <w:t>五、下阶段工作进度安排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4" w:hRule="atLeast"/>
        </w:trPr>
        <w:tc>
          <w:tcPr>
            <w:tcW w:w="9195" w:type="dxa"/>
            <w:gridSpan w:val="7"/>
          </w:tcPr>
          <w:p>
            <w:pPr>
              <w:spacing w:before="240"/>
              <w:rPr>
                <w:b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kern w:val="0"/>
                <w:sz w:val="24"/>
                <w:szCs w:val="20"/>
              </w:rPr>
              <w:t>六、课题能否按时完成（包括预计完成日期）、能否达到预期目标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9195" w:type="dxa"/>
            <w:gridSpan w:val="7"/>
          </w:tcPr>
          <w:p>
            <w:pPr>
              <w:ind w:firstLine="3052" w:firstLineChars="109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课题所在单位意见</w:t>
            </w:r>
          </w:p>
          <w:p>
            <w:pPr>
              <w:ind w:firstLine="5012" w:firstLineChars="1790"/>
              <w:rPr>
                <w:rFonts w:hint="eastAsia"/>
                <w:sz w:val="28"/>
                <w:szCs w:val="28"/>
              </w:rPr>
            </w:pPr>
          </w:p>
          <w:p>
            <w:pPr>
              <w:ind w:firstLine="5012" w:firstLineChars="1790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5012" w:firstLineChars="1790"/>
              <w:rPr>
                <w:rFonts w:hint="eastAsia"/>
                <w:sz w:val="28"/>
                <w:szCs w:val="28"/>
              </w:rPr>
            </w:pPr>
          </w:p>
          <w:p>
            <w:pPr>
              <w:ind w:firstLine="5572" w:firstLineChars="199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9195" w:type="dxa"/>
            <w:gridSpan w:val="7"/>
          </w:tcPr>
          <w:p>
            <w:pPr>
              <w:ind w:firstLine="3052" w:firstLineChars="109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课题所在学会意见</w:t>
            </w: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sz w:val="28"/>
                <w:szCs w:val="28"/>
              </w:rPr>
            </w:pPr>
          </w:p>
          <w:p>
            <w:pPr>
              <w:ind w:firstLine="5572" w:firstLineChars="199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36682"/>
    <w:multiLevelType w:val="singleLevel"/>
    <w:tmpl w:val="407366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77780"/>
    <w:rsid w:val="48F41877"/>
    <w:rsid w:val="4ABB3BCB"/>
    <w:rsid w:val="4F577780"/>
    <w:rsid w:val="5297194B"/>
    <w:rsid w:val="68F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2023-03-21T07:10:00Z</dcterms:created>
  <dc:creator>Administrator</dc:creator>
  <cp:lastModifiedBy>Administrator</cp:lastModifiedBy>
  <dcterms:modified xsi:type="dcterms:W3CDTF">2023-06-08T02:47:15Z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