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427" w:rsidRPr="00FE5427" w:rsidRDefault="00FE5427" w:rsidP="00FE5427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FE542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吉林省诵读活动选定古诗词篇目内容</w:t>
      </w:r>
      <w:bookmarkStart w:id="0" w:name="_GoBack"/>
      <w:bookmarkEnd w:id="0"/>
    </w:p>
    <w:tbl>
      <w:tblPr>
        <w:tblW w:w="8280" w:type="dxa"/>
        <w:tblLook w:val="04A0" w:firstRow="1" w:lastRow="0" w:firstColumn="1" w:lastColumn="0" w:noHBand="0" w:noVBand="1"/>
      </w:tblPr>
      <w:tblGrid>
        <w:gridCol w:w="2560"/>
        <w:gridCol w:w="1360"/>
        <w:gridCol w:w="4360"/>
      </w:tblGrid>
      <w:tr w:rsidR="00FE5427" w:rsidRPr="00FE5427" w:rsidTr="00FE5427">
        <w:trPr>
          <w:trHeight w:val="34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8"/>
              </w:rPr>
            </w:pPr>
            <w:r w:rsidRPr="00FE54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8"/>
              </w:rPr>
              <w:t>学段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8"/>
              </w:rPr>
            </w:pPr>
            <w:r w:rsidRPr="00FE54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8"/>
              </w:rPr>
              <w:t>序号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8"/>
              </w:rPr>
            </w:pPr>
            <w:r w:rsidRPr="00FE542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8"/>
              </w:rPr>
              <w:t>古诗词内容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低学段（一、二年级）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江南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咏鹅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风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悯农（锄禾日当午）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古朗月行（节选）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春晓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静夜思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赠汪伦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池上二绝（其二）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寻隐者不遇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小池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所见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敕勒歌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登鹳雀楼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望庐山瀑布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小儿垂钓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江雪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咏柳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绝句（两个黄鹂鸣翠柳）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赋得古原草送别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悯农（春种一粒粟）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晓出净慈寺送林子方</w:t>
            </w:r>
          </w:p>
        </w:tc>
      </w:tr>
      <w:tr w:rsidR="00FE5427" w:rsidRPr="00FE5427" w:rsidTr="00FE5427">
        <w:trPr>
          <w:trHeight w:val="32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村居</w:t>
            </w:r>
          </w:p>
        </w:tc>
      </w:tr>
      <w:tr w:rsidR="00FE5427" w:rsidRPr="00FE5427" w:rsidTr="00FE5427">
        <w:trPr>
          <w:trHeight w:val="285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中学段（三、四年级）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山行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望天门山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饮湖上初晴后雨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望洞庭（版本1）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早发白帝城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江畔独步寻花（其六）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绝句（迟日江山丽）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忆江南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惠崇春江晚景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三衢道中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元日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清明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九月九日忆山东兄弟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滁州西涧</w:t>
            </w:r>
          </w:p>
        </w:tc>
      </w:tr>
      <w:tr w:rsidR="00FE5427" w:rsidRPr="00FE5427" w:rsidTr="00FE5427">
        <w:trPr>
          <w:trHeight w:val="285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鹿柴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题西林壁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凉州词（葡萄美酒夜光杯）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夏日绝句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出塞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别董大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四时田园杂兴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蜂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芙蓉楼送辛渐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塞下曲六首（其三）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墨梅（版本1）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送元二使安西</w:t>
            </w:r>
          </w:p>
        </w:tc>
      </w:tr>
      <w:tr w:rsidR="00FE5427" w:rsidRPr="00FE5427" w:rsidTr="00FE5427">
        <w:trPr>
          <w:trHeight w:val="32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江畔独步寻花（其五）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高学段（五、六年级）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示儿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题临安邸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己亥杂诗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枫桥夜泊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渔歌子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观书有感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四时田园杂兴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游子吟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秋夜将晓出篱门迎凉有感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凉州词（黄河远上白云间）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黄鹤楼送孟浩然之广陵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乡村四月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六月二十七日望湖楼醉书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春日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回乡偶书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浪淘沙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江南春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书湖阴先生壁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长歌行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石灰吟（版本2）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竹石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送元二使安西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春夜喜雨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早春呈水部张十八员外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江上渔者</w:t>
            </w:r>
          </w:p>
        </w:tc>
      </w:tr>
      <w:tr w:rsidR="00FE5427" w:rsidRPr="00FE5427" w:rsidTr="00FE5427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泊船瓜洲</w:t>
            </w:r>
          </w:p>
        </w:tc>
      </w:tr>
      <w:tr w:rsidR="00FE5427" w:rsidRPr="00FE5427" w:rsidTr="00FE5427">
        <w:trPr>
          <w:trHeight w:val="32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427" w:rsidRPr="00FE5427" w:rsidRDefault="00FE5427" w:rsidP="00FE54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54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427" w:rsidRPr="00FE5427" w:rsidRDefault="00FE5427" w:rsidP="00FE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5427">
              <w:rPr>
                <w:rFonts w:ascii="宋体" w:eastAsia="宋体" w:hAnsi="宋体" w:cs="宋体" w:hint="eastAsia"/>
                <w:kern w:val="0"/>
                <w:sz w:val="22"/>
              </w:rPr>
              <w:t>游园不值</w:t>
            </w:r>
          </w:p>
        </w:tc>
      </w:tr>
    </w:tbl>
    <w:p w:rsidR="00714934" w:rsidRPr="00FE5427" w:rsidRDefault="00714934"/>
    <w:sectPr w:rsidR="00714934" w:rsidRPr="00FE5427" w:rsidSect="0051479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27"/>
    <w:rsid w:val="00172256"/>
    <w:rsid w:val="001A64B5"/>
    <w:rsid w:val="001B0936"/>
    <w:rsid w:val="00216505"/>
    <w:rsid w:val="003447EB"/>
    <w:rsid w:val="003A0281"/>
    <w:rsid w:val="003B7D30"/>
    <w:rsid w:val="00514794"/>
    <w:rsid w:val="00714934"/>
    <w:rsid w:val="00751247"/>
    <w:rsid w:val="008143D0"/>
    <w:rsid w:val="008328DA"/>
    <w:rsid w:val="00886BE4"/>
    <w:rsid w:val="00915697"/>
    <w:rsid w:val="00943599"/>
    <w:rsid w:val="0098128B"/>
    <w:rsid w:val="009A2345"/>
    <w:rsid w:val="009F0D2F"/>
    <w:rsid w:val="00A14458"/>
    <w:rsid w:val="00B115B8"/>
    <w:rsid w:val="00B50C95"/>
    <w:rsid w:val="00CD3C34"/>
    <w:rsid w:val="00DC3AD9"/>
    <w:rsid w:val="00DE46E7"/>
    <w:rsid w:val="00E37423"/>
    <w:rsid w:val="00FE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2301BFC-A8FE-7E4D-B502-D405D2AF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6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1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1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6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6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1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3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1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3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0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1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7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2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7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0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7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4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6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8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8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9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7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0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4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7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pengqi</dc:creator>
  <cp:keywords/>
  <dc:description/>
  <cp:lastModifiedBy>sun pengqi</cp:lastModifiedBy>
  <cp:revision>1</cp:revision>
  <dcterms:created xsi:type="dcterms:W3CDTF">2020-04-01T06:31:00Z</dcterms:created>
  <dcterms:modified xsi:type="dcterms:W3CDTF">2020-04-01T06:33:00Z</dcterms:modified>
</cp:coreProperties>
</file>