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89" w:rsidRDefault="00843C89" w:rsidP="00843C89">
      <w:pPr>
        <w:ind w:firstLineChars="100" w:firstLine="321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吉林省教育学会“第十一届”教育科研优秀成果申报表</w:t>
      </w:r>
    </w:p>
    <w:p w:rsidR="00843C89" w:rsidRDefault="00843C89" w:rsidP="00843C8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>( 公开发表 )</w:t>
      </w:r>
    </w:p>
    <w:tbl>
      <w:tblPr>
        <w:tblpPr w:leftFromText="180" w:rightFromText="180" w:vertAnchor="text" w:horzAnchor="page" w:tblpX="1785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1393"/>
        <w:gridCol w:w="95"/>
        <w:gridCol w:w="550"/>
        <w:gridCol w:w="878"/>
        <w:gridCol w:w="12"/>
        <w:gridCol w:w="888"/>
        <w:gridCol w:w="1080"/>
        <w:gridCol w:w="900"/>
        <w:gridCol w:w="180"/>
        <w:gridCol w:w="1357"/>
      </w:tblGrid>
      <w:tr w:rsidR="00843C89" w:rsidTr="005C0C87">
        <w:trPr>
          <w:trHeight w:val="600"/>
        </w:trPr>
        <w:tc>
          <w:tcPr>
            <w:tcW w:w="1512" w:type="dxa"/>
            <w:vAlign w:val="center"/>
          </w:tcPr>
          <w:p w:rsidR="00843C89" w:rsidRDefault="00843C89" w:rsidP="005C0C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第一作者姓名</w:t>
            </w:r>
          </w:p>
        </w:tc>
        <w:tc>
          <w:tcPr>
            <w:tcW w:w="1393" w:type="dxa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878" w:type="dxa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080" w:type="dxa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3C89" w:rsidTr="005C0C87">
        <w:trPr>
          <w:trHeight w:val="572"/>
        </w:trPr>
        <w:tc>
          <w:tcPr>
            <w:tcW w:w="1512" w:type="dxa"/>
            <w:vAlign w:val="center"/>
          </w:tcPr>
          <w:p w:rsidR="00843C89" w:rsidRDefault="00843C89" w:rsidP="005C0C8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第二作者姓名</w:t>
            </w:r>
          </w:p>
        </w:tc>
        <w:tc>
          <w:tcPr>
            <w:tcW w:w="1393" w:type="dxa"/>
            <w:vAlign w:val="center"/>
          </w:tcPr>
          <w:p w:rsidR="00843C89" w:rsidRDefault="00843C89" w:rsidP="005C0C87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43C89" w:rsidRDefault="00843C8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878" w:type="dxa"/>
            <w:vAlign w:val="center"/>
          </w:tcPr>
          <w:p w:rsidR="00843C89" w:rsidRDefault="00843C8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C89" w:rsidRDefault="00843C8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080" w:type="dxa"/>
            <w:vAlign w:val="center"/>
          </w:tcPr>
          <w:p w:rsidR="00843C89" w:rsidRDefault="00843C8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3C89" w:rsidTr="005C0C87">
        <w:trPr>
          <w:trHeight w:val="673"/>
        </w:trPr>
        <w:tc>
          <w:tcPr>
            <w:tcW w:w="1512" w:type="dxa"/>
            <w:vAlign w:val="center"/>
          </w:tcPr>
          <w:p w:rsidR="00843C89" w:rsidRDefault="00843C89" w:rsidP="005C0C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单 位</w:t>
            </w:r>
          </w:p>
        </w:tc>
        <w:tc>
          <w:tcPr>
            <w:tcW w:w="3816" w:type="dxa"/>
            <w:gridSpan w:val="6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43C89" w:rsidRDefault="00843C89" w:rsidP="005C0C8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电话     </w:t>
            </w:r>
          </w:p>
        </w:tc>
        <w:tc>
          <w:tcPr>
            <w:tcW w:w="2437" w:type="dxa"/>
            <w:gridSpan w:val="3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43C89" w:rsidTr="005C0C87">
        <w:trPr>
          <w:trHeight w:val="457"/>
        </w:trPr>
        <w:tc>
          <w:tcPr>
            <w:tcW w:w="1512" w:type="dxa"/>
            <w:vAlign w:val="center"/>
          </w:tcPr>
          <w:p w:rsidR="00843C89" w:rsidRDefault="00843C89" w:rsidP="005C0C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成果名称</w:t>
            </w:r>
          </w:p>
        </w:tc>
        <w:tc>
          <w:tcPr>
            <w:tcW w:w="7333" w:type="dxa"/>
            <w:gridSpan w:val="10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843C89" w:rsidTr="005C0C87">
        <w:trPr>
          <w:trHeight w:val="506"/>
        </w:trPr>
        <w:tc>
          <w:tcPr>
            <w:tcW w:w="1512" w:type="dxa"/>
            <w:vAlign w:val="center"/>
          </w:tcPr>
          <w:p w:rsidR="00843C89" w:rsidRDefault="00843C89" w:rsidP="005C0C8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成果类型</w:t>
            </w:r>
          </w:p>
        </w:tc>
        <w:tc>
          <w:tcPr>
            <w:tcW w:w="3816" w:type="dxa"/>
            <w:gridSpan w:val="6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见附表</w:t>
            </w:r>
          </w:p>
        </w:tc>
        <w:tc>
          <w:tcPr>
            <w:tcW w:w="1080" w:type="dxa"/>
            <w:vAlign w:val="center"/>
          </w:tcPr>
          <w:p w:rsidR="00843C89" w:rsidRDefault="00843C89" w:rsidP="005C0C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研究类别</w:t>
            </w:r>
          </w:p>
        </w:tc>
        <w:tc>
          <w:tcPr>
            <w:tcW w:w="2437" w:type="dxa"/>
            <w:gridSpan w:val="3"/>
            <w:vAlign w:val="center"/>
          </w:tcPr>
          <w:p w:rsidR="00843C89" w:rsidRDefault="00843C8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见附表</w:t>
            </w:r>
          </w:p>
        </w:tc>
      </w:tr>
      <w:tr w:rsidR="00843C89" w:rsidTr="005C0C87">
        <w:trPr>
          <w:trHeight w:val="61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出版或发表</w:t>
            </w:r>
          </w:p>
          <w:p w:rsidR="00843C89" w:rsidRDefault="00843C89" w:rsidP="005C0C8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时间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出版或发表刊物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成果字数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rPr>
                <w:rFonts w:hint="eastAsia"/>
                <w:szCs w:val="21"/>
              </w:rPr>
            </w:pPr>
          </w:p>
        </w:tc>
      </w:tr>
      <w:tr w:rsidR="00843C89" w:rsidTr="005C0C87">
        <w:trPr>
          <w:trHeight w:val="7503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9" w:rsidRDefault="00843C89" w:rsidP="005C0C87">
            <w:pPr>
              <w:spacing w:line="500" w:lineRule="exact"/>
              <w:ind w:firstLineChars="1100" w:firstLine="30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</w:p>
          <w:p w:rsidR="00843C89" w:rsidRDefault="00843C89" w:rsidP="005C0C87">
            <w:pPr>
              <w:spacing w:line="5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  <w:p w:rsidR="00843C89" w:rsidRDefault="00843C89" w:rsidP="005C0C87">
            <w:pPr>
              <w:rPr>
                <w:sz w:val="36"/>
                <w:szCs w:val="36"/>
              </w:rPr>
            </w:pPr>
          </w:p>
          <w:p w:rsidR="00843C89" w:rsidRDefault="00843C89" w:rsidP="005C0C87">
            <w:pPr>
              <w:rPr>
                <w:sz w:val="36"/>
                <w:szCs w:val="36"/>
              </w:rPr>
            </w:pPr>
          </w:p>
          <w:p w:rsidR="00843C89" w:rsidRDefault="00843C89" w:rsidP="005C0C87">
            <w:pPr>
              <w:rPr>
                <w:sz w:val="36"/>
                <w:szCs w:val="36"/>
              </w:rPr>
            </w:pPr>
          </w:p>
          <w:p w:rsidR="00843C89" w:rsidRDefault="00843C89" w:rsidP="005C0C87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843C89" w:rsidRDefault="00843C89" w:rsidP="00843C89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840"/>
      </w:tblGrid>
      <w:tr w:rsidR="00843C89" w:rsidTr="005C0C87">
        <w:trPr>
          <w:trHeight w:val="1871"/>
        </w:trPr>
        <w:tc>
          <w:tcPr>
            <w:tcW w:w="1260" w:type="dxa"/>
          </w:tcPr>
          <w:p w:rsidR="00843C89" w:rsidRDefault="00843C89" w:rsidP="005C0C87">
            <w:pPr>
              <w:spacing w:line="240" w:lineRule="exact"/>
              <w:jc w:val="center"/>
              <w:rPr>
                <w:rFonts w:eastAsia="方正大标宋简体" w:hint="eastAsia"/>
              </w:rPr>
            </w:pPr>
          </w:p>
          <w:p w:rsidR="00843C89" w:rsidRDefault="00843C89" w:rsidP="005C0C87">
            <w:pPr>
              <w:spacing w:line="300" w:lineRule="exact"/>
              <w:ind w:firstLineChars="150" w:firstLine="315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国内</w:t>
            </w:r>
          </w:p>
          <w:p w:rsidR="00843C89" w:rsidRDefault="00843C89" w:rsidP="005C0C87">
            <w:pPr>
              <w:spacing w:line="300" w:lineRule="exact"/>
              <w:jc w:val="center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外报</w:t>
            </w:r>
          </w:p>
          <w:p w:rsidR="00843C89" w:rsidRDefault="00843C89" w:rsidP="005C0C87">
            <w:pPr>
              <w:spacing w:line="300" w:lineRule="exact"/>
              <w:jc w:val="center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刊评</w:t>
            </w:r>
          </w:p>
          <w:p w:rsidR="00843C89" w:rsidRDefault="00843C89" w:rsidP="005C0C87">
            <w:pPr>
              <w:spacing w:line="300" w:lineRule="exact"/>
              <w:jc w:val="center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价</w:t>
            </w:r>
          </w:p>
        </w:tc>
        <w:tc>
          <w:tcPr>
            <w:tcW w:w="6840" w:type="dxa"/>
          </w:tcPr>
          <w:p w:rsidR="00843C89" w:rsidRDefault="00843C89" w:rsidP="005C0C87"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843C89" w:rsidRDefault="00843C89" w:rsidP="005C0C87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843C89" w:rsidTr="005C0C87">
        <w:trPr>
          <w:trHeight w:val="1542"/>
        </w:trPr>
        <w:tc>
          <w:tcPr>
            <w:tcW w:w="1260" w:type="dxa"/>
          </w:tcPr>
          <w:p w:rsidR="00843C89" w:rsidRDefault="00843C89" w:rsidP="005C0C87">
            <w:pPr>
              <w:spacing w:line="240" w:lineRule="atLeast"/>
              <w:rPr>
                <w:rFonts w:eastAsia="方正大标宋简体" w:hint="eastAsia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 xml:space="preserve">   </w:t>
            </w:r>
            <w:r>
              <w:rPr>
                <w:rFonts w:eastAsia="方正大标宋简体" w:hint="eastAsia"/>
                <w:szCs w:val="21"/>
              </w:rPr>
              <w:t>采用</w:t>
            </w:r>
          </w:p>
          <w:p w:rsidR="00843C89" w:rsidRDefault="00843C89" w:rsidP="005C0C87">
            <w:pPr>
              <w:spacing w:line="240" w:lineRule="atLeast"/>
              <w:rPr>
                <w:rFonts w:eastAsia="方正大标宋简体" w:hint="eastAsia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 xml:space="preserve">   </w:t>
            </w:r>
            <w:r>
              <w:rPr>
                <w:rFonts w:eastAsia="方正大标宋简体" w:hint="eastAsia"/>
                <w:szCs w:val="21"/>
              </w:rPr>
              <w:t>情况</w:t>
            </w:r>
          </w:p>
        </w:tc>
        <w:tc>
          <w:tcPr>
            <w:tcW w:w="6840" w:type="dxa"/>
          </w:tcPr>
          <w:p w:rsidR="00843C89" w:rsidRDefault="00843C89" w:rsidP="005C0C87">
            <w:pPr>
              <w:widowControl/>
              <w:spacing w:line="24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843C89" w:rsidRDefault="00843C89" w:rsidP="005C0C87">
            <w:pPr>
              <w:spacing w:line="24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843C89" w:rsidTr="005C0C87">
        <w:trPr>
          <w:trHeight w:val="1690"/>
        </w:trPr>
        <w:tc>
          <w:tcPr>
            <w:tcW w:w="1260" w:type="dxa"/>
          </w:tcPr>
          <w:p w:rsidR="00843C89" w:rsidRDefault="00843C89" w:rsidP="005C0C87">
            <w:pPr>
              <w:spacing w:line="240" w:lineRule="atLeast"/>
              <w:jc w:val="center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转载</w:t>
            </w:r>
          </w:p>
          <w:p w:rsidR="00843C89" w:rsidRDefault="00843C89" w:rsidP="005C0C87">
            <w:pPr>
              <w:spacing w:line="240" w:lineRule="atLeast"/>
              <w:ind w:firstLineChars="150" w:firstLine="315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情况</w:t>
            </w:r>
          </w:p>
        </w:tc>
        <w:tc>
          <w:tcPr>
            <w:tcW w:w="6840" w:type="dxa"/>
          </w:tcPr>
          <w:p w:rsidR="00843C89" w:rsidRDefault="00843C89" w:rsidP="005C0C87"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843C89" w:rsidRDefault="00843C89" w:rsidP="005C0C87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843C89" w:rsidTr="005C0C87">
        <w:trPr>
          <w:trHeight w:val="1711"/>
        </w:trPr>
        <w:tc>
          <w:tcPr>
            <w:tcW w:w="1260" w:type="dxa"/>
          </w:tcPr>
          <w:p w:rsidR="00843C89" w:rsidRDefault="00843C89" w:rsidP="005C0C87">
            <w:pPr>
              <w:spacing w:line="240" w:lineRule="atLeast"/>
              <w:jc w:val="center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引用</w:t>
            </w:r>
          </w:p>
          <w:p w:rsidR="00843C89" w:rsidRDefault="00843C89" w:rsidP="005C0C87">
            <w:pPr>
              <w:spacing w:line="240" w:lineRule="atLeast"/>
              <w:ind w:firstLineChars="150" w:firstLine="315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情况</w:t>
            </w:r>
          </w:p>
        </w:tc>
        <w:tc>
          <w:tcPr>
            <w:tcW w:w="6840" w:type="dxa"/>
          </w:tcPr>
          <w:p w:rsidR="00843C89" w:rsidRDefault="00843C89" w:rsidP="005C0C87"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843C89" w:rsidRDefault="00843C89" w:rsidP="005C0C87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843C89" w:rsidTr="005C0C87">
        <w:trPr>
          <w:trHeight w:val="1692"/>
        </w:trPr>
        <w:tc>
          <w:tcPr>
            <w:tcW w:w="1260" w:type="dxa"/>
          </w:tcPr>
          <w:p w:rsidR="00843C89" w:rsidRDefault="00843C89" w:rsidP="005C0C87">
            <w:pPr>
              <w:spacing w:line="240" w:lineRule="atLeast"/>
              <w:jc w:val="center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获奖</w:t>
            </w:r>
          </w:p>
          <w:p w:rsidR="00843C89" w:rsidRDefault="00843C89" w:rsidP="005C0C87">
            <w:pPr>
              <w:spacing w:line="240" w:lineRule="atLeast"/>
              <w:ind w:firstLineChars="150" w:firstLine="315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情况</w:t>
            </w:r>
          </w:p>
        </w:tc>
        <w:tc>
          <w:tcPr>
            <w:tcW w:w="6840" w:type="dxa"/>
          </w:tcPr>
          <w:p w:rsidR="00843C89" w:rsidRDefault="00843C89" w:rsidP="005C0C87"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843C89" w:rsidRDefault="00843C89" w:rsidP="005C0C87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843C89" w:rsidTr="005C0C87">
        <w:trPr>
          <w:trHeight w:val="1699"/>
        </w:trPr>
        <w:tc>
          <w:tcPr>
            <w:tcW w:w="1260" w:type="dxa"/>
          </w:tcPr>
          <w:p w:rsidR="00843C89" w:rsidRDefault="00843C89" w:rsidP="005C0C87">
            <w:pPr>
              <w:spacing w:line="240" w:lineRule="atLeast"/>
              <w:ind w:leftChars="100" w:left="210"/>
              <w:rPr>
                <w:rFonts w:eastAsia="方正大标宋简体" w:hint="eastAsia"/>
              </w:rPr>
            </w:pPr>
            <w:r>
              <w:rPr>
                <w:rFonts w:eastAsia="方正大标宋简体" w:hint="eastAsia"/>
              </w:rPr>
              <w:t>佐证材料目录</w:t>
            </w:r>
            <w:r>
              <w:rPr>
                <w:rFonts w:eastAsia="方正大标宋简体" w:hint="eastAsia"/>
              </w:rPr>
              <w:t xml:space="preserve"> </w:t>
            </w:r>
          </w:p>
        </w:tc>
        <w:tc>
          <w:tcPr>
            <w:tcW w:w="6840" w:type="dxa"/>
          </w:tcPr>
          <w:p w:rsidR="00843C89" w:rsidRDefault="00843C89" w:rsidP="005C0C87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843C89" w:rsidRDefault="00843C89" w:rsidP="00843C8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</w:t>
      </w:r>
      <w:r>
        <w:rPr>
          <w:rFonts w:ascii="宋体" w:hAnsi="宋体" w:hint="eastAsia"/>
          <w:sz w:val="30"/>
          <w:szCs w:val="30"/>
        </w:rPr>
        <w:t xml:space="preserve">    承 诺 书</w:t>
      </w:r>
    </w:p>
    <w:p w:rsidR="00843C89" w:rsidRDefault="00843C89" w:rsidP="00843C8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保证此次提交的参评成果系原创作品，全文内容没有任何违法抄袭、剽窃他人作品之处。由于写作需要而引用他人观点和文字表述之处，均已详细注明原作者及具体出处，没有侵犯他人或其他法律实体的知识产权。若由此引起相关法律责任，将由</w:t>
      </w:r>
      <w:proofErr w:type="gramStart"/>
      <w:r>
        <w:rPr>
          <w:rFonts w:ascii="宋体" w:hAnsi="宋体" w:hint="eastAsia"/>
          <w:sz w:val="24"/>
        </w:rPr>
        <w:t>本承诺</w:t>
      </w:r>
      <w:proofErr w:type="gramEnd"/>
      <w:r>
        <w:rPr>
          <w:rFonts w:ascii="宋体" w:hAnsi="宋体" w:hint="eastAsia"/>
          <w:sz w:val="24"/>
        </w:rPr>
        <w:t>人承担。</w:t>
      </w:r>
    </w:p>
    <w:p w:rsidR="00843C89" w:rsidRDefault="00843C89" w:rsidP="00843C89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承诺人签字：</w:t>
      </w:r>
    </w:p>
    <w:p w:rsidR="00843C89" w:rsidRDefault="00843C89" w:rsidP="00843C89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</w:t>
      </w:r>
    </w:p>
    <w:p w:rsidR="00843C89" w:rsidRDefault="00843C89" w:rsidP="00843C89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694"/>
      </w:tblGrid>
      <w:tr w:rsidR="00843C89" w:rsidTr="005C0C87">
        <w:trPr>
          <w:trHeight w:val="25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</w:t>
            </w:r>
          </w:p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43C89" w:rsidRDefault="00843C89" w:rsidP="005C0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9" w:rsidRDefault="00843C89" w:rsidP="005C0C87">
            <w:pPr>
              <w:rPr>
                <w:rFonts w:ascii="宋体" w:hAnsi="宋体" w:cs="宋体" w:hint="eastAsia"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sz w:val="36"/>
                <w:szCs w:val="36"/>
              </w:rPr>
              <w:t xml:space="preserve">                                    </w:t>
            </w:r>
          </w:p>
          <w:p w:rsidR="00843C89" w:rsidRDefault="00843C89" w:rsidP="005C0C87">
            <w:pPr>
              <w:rPr>
                <w:rFonts w:ascii="宋体" w:hAnsi="宋体" w:cs="宋体" w:hint="eastAsia"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sz w:val="36"/>
                <w:szCs w:val="36"/>
              </w:rPr>
              <w:t xml:space="preserve">                                </w:t>
            </w:r>
          </w:p>
          <w:p w:rsidR="00843C89" w:rsidRDefault="00843C89" w:rsidP="005C0C87">
            <w:pPr>
              <w:ind w:firstLineChars="2009" w:firstLine="4822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 章</w:t>
            </w:r>
          </w:p>
          <w:p w:rsidR="00843C89" w:rsidRDefault="00843C89" w:rsidP="005C0C87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843C89" w:rsidTr="005C0C87">
        <w:trPr>
          <w:trHeight w:val="26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843C89" w:rsidRDefault="00843C8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843C89" w:rsidRDefault="00843C8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43C89" w:rsidRDefault="00843C8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43C89" w:rsidRDefault="00843C89" w:rsidP="005C0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9" w:rsidRDefault="00843C8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843C89" w:rsidRDefault="00843C8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843C89" w:rsidRDefault="00843C8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843C89" w:rsidRDefault="00843C8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843C89" w:rsidRDefault="00843C89" w:rsidP="005C0C87">
            <w:pPr>
              <w:ind w:firstLineChars="2058" w:firstLine="4939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 章</w:t>
            </w:r>
          </w:p>
          <w:p w:rsidR="00843C89" w:rsidRDefault="00843C89" w:rsidP="005C0C87">
            <w:pPr>
              <w:ind w:firstLineChars="1740" w:firstLine="4872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月  日</w:t>
            </w:r>
          </w:p>
        </w:tc>
      </w:tr>
      <w:tr w:rsidR="00843C89" w:rsidTr="005C0C87">
        <w:trPr>
          <w:trHeight w:val="25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843C89" w:rsidRDefault="00843C8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43C89" w:rsidRDefault="00843C89" w:rsidP="005C0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9" w:rsidRDefault="00843C89" w:rsidP="005C0C87">
            <w:pPr>
              <w:rPr>
                <w:b/>
                <w:szCs w:val="21"/>
              </w:rPr>
            </w:pPr>
          </w:p>
          <w:p w:rsidR="00843C89" w:rsidRDefault="00843C89" w:rsidP="005C0C87">
            <w:pPr>
              <w:rPr>
                <w:b/>
                <w:szCs w:val="21"/>
              </w:rPr>
            </w:pPr>
          </w:p>
          <w:p w:rsidR="00843C89" w:rsidRDefault="00843C89" w:rsidP="005C0C87">
            <w:pPr>
              <w:ind w:firstLineChars="1450" w:firstLine="3057"/>
              <w:rPr>
                <w:b/>
                <w:szCs w:val="21"/>
              </w:rPr>
            </w:pPr>
          </w:p>
          <w:p w:rsidR="00843C89" w:rsidRDefault="00843C89" w:rsidP="005C0C87">
            <w:pPr>
              <w:ind w:firstLineChars="1240" w:firstLine="3486"/>
              <w:rPr>
                <w:rFonts w:hint="eastAsia"/>
                <w:b/>
                <w:sz w:val="28"/>
                <w:szCs w:val="28"/>
              </w:rPr>
            </w:pPr>
          </w:p>
          <w:p w:rsidR="00843C89" w:rsidRDefault="00843C89" w:rsidP="005C0C87">
            <w:pPr>
              <w:ind w:firstLineChars="1240" w:firstLine="3472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吉林省教育学会学术委员会</w:t>
            </w:r>
          </w:p>
          <w:p w:rsidR="00843C89" w:rsidRDefault="00843C89" w:rsidP="005C0C87">
            <w:pPr>
              <w:ind w:firstLineChars="1690" w:firstLine="4732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843C89" w:rsidRDefault="00843C89" w:rsidP="00843C89">
      <w:pPr>
        <w:spacing w:line="400" w:lineRule="exact"/>
        <w:rPr>
          <w:rFonts w:hint="eastAsia"/>
          <w:sz w:val="28"/>
          <w:szCs w:val="28"/>
        </w:rPr>
      </w:pPr>
    </w:p>
    <w:p w:rsidR="00843C89" w:rsidRDefault="00843C89" w:rsidP="00843C8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请将申报表附在作品首页</w:t>
      </w:r>
    </w:p>
    <w:p w:rsidR="00E83527" w:rsidRPr="00843C89" w:rsidRDefault="00E83527"/>
    <w:sectPr w:rsidR="00E83527" w:rsidRPr="00843C89" w:rsidSect="00E8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C89"/>
    <w:rsid w:val="00843C89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2017-07-10T13:52:00Z</dcterms:created>
  <dcterms:modified xsi:type="dcterms:W3CDTF">2017-07-10T13:53:00Z</dcterms:modified>
</cp:coreProperties>
</file>